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0A" w:rsidRPr="00F2290A" w:rsidRDefault="00F2290A" w:rsidP="00F2290A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color w:val="151319"/>
          <w:spacing w:val="3"/>
          <w:kern w:val="36"/>
          <w:sz w:val="33"/>
          <w:szCs w:val="33"/>
          <w:lang w:val="en-US" w:eastAsia="ru-RU"/>
        </w:rPr>
      </w:pPr>
      <w:bookmarkStart w:id="0" w:name="_GoBack"/>
      <w:bookmarkEnd w:id="0"/>
      <w:r w:rsidRPr="00F2290A">
        <w:rPr>
          <w:rFonts w:ascii="Arial" w:eastAsia="Times New Roman" w:hAnsi="Arial" w:cs="Arial"/>
          <w:b/>
          <w:color w:val="151319"/>
          <w:spacing w:val="3"/>
          <w:kern w:val="36"/>
          <w:sz w:val="33"/>
          <w:szCs w:val="33"/>
          <w:lang w:eastAsia="ru-RU"/>
        </w:rPr>
        <w:t>Положение о политике конфиденциальности</w:t>
      </w:r>
    </w:p>
    <w:p w:rsidR="00F2290A" w:rsidRPr="00F2290A" w:rsidRDefault="00F2290A" w:rsidP="00F2290A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151319"/>
          <w:spacing w:val="3"/>
          <w:kern w:val="36"/>
          <w:sz w:val="33"/>
          <w:szCs w:val="33"/>
          <w:lang w:val="en-US" w:eastAsia="ru-RU"/>
        </w:rPr>
      </w:pPr>
    </w:p>
    <w:p w:rsidR="00F2290A" w:rsidRPr="00F2290A" w:rsidRDefault="00F2290A" w:rsidP="00F2290A">
      <w:pPr>
        <w:pStyle w:val="a3"/>
        <w:numPr>
          <w:ilvl w:val="0"/>
          <w:numId w:val="1"/>
        </w:numPr>
        <w:shd w:val="clear" w:color="auto" w:fill="FFFFFF"/>
        <w:spacing w:before="100" w:beforeAutospacing="1" w:after="450" w:line="240" w:lineRule="auto"/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  <w:t>Основные положения</w:t>
      </w:r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proofErr w:type="gram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Настоящее Положение о политике конфиденциальности (далее </w:t>
      </w:r>
      <w:r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-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Положение) является официальным документом ООО «</w:t>
      </w:r>
      <w:r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НТЦ Измеритель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» (ИНН</w:t>
      </w:r>
      <w:r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7726291497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, ОГРН</w:t>
      </w:r>
      <w:r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1037739330530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, расположенного по адресу: 115280, г. Москва, ул. Ленинская Слобода, 19, стр.4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(далее </w:t>
      </w:r>
      <w:r w:rsidR="009E4ED6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- 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Оператор).</w:t>
      </w:r>
      <w:proofErr w:type="gramEnd"/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Настоящее Положение устанавливает порядок обработки и защиты информации о физических лицах </w:t>
      </w:r>
      <w:r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и индивидуальных предпринимателях 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(далее - Пользователи),</w:t>
      </w:r>
      <w:r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пользующихся сервисами, информацией, услугами, программами (в </w:t>
      </w:r>
      <w:proofErr w:type="spell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т.ч</w:t>
      </w:r>
      <w:proofErr w:type="spell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. программами лояльности) и продуктами 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Интернет-ресурса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, расположенного на доменном имени </w:t>
      </w:r>
      <w:hyperlink r:id="rId6" w:history="1">
        <w:r w:rsidRPr="00583DDE">
          <w:rPr>
            <w:rStyle w:val="a4"/>
            <w:rFonts w:ascii="Arial" w:eastAsia="Times New Roman" w:hAnsi="Arial" w:cs="Arial"/>
            <w:spacing w:val="3"/>
            <w:sz w:val="24"/>
            <w:szCs w:val="24"/>
            <w:lang w:val="en-US" w:eastAsia="ru-RU"/>
          </w:rPr>
          <w:t>www</w:t>
        </w:r>
        <w:r w:rsidRPr="00583DDE">
          <w:rPr>
            <w:rStyle w:val="a4"/>
            <w:rFonts w:ascii="Arial" w:eastAsia="Times New Roman" w:hAnsi="Arial" w:cs="Arial"/>
            <w:spacing w:val="3"/>
            <w:sz w:val="24"/>
            <w:szCs w:val="24"/>
            <w:lang w:eastAsia="ru-RU"/>
          </w:rPr>
          <w:t>.</w:t>
        </w:r>
        <w:proofErr w:type="spellStart"/>
        <w:r w:rsidRPr="00583DDE">
          <w:rPr>
            <w:rStyle w:val="a4"/>
            <w:rFonts w:ascii="Arial" w:eastAsia="Times New Roman" w:hAnsi="Arial" w:cs="Arial"/>
            <w:spacing w:val="3"/>
            <w:sz w:val="24"/>
            <w:szCs w:val="24"/>
            <w:lang w:val="en-US" w:eastAsia="ru-RU"/>
          </w:rPr>
          <w:t>shtrih</w:t>
        </w:r>
        <w:proofErr w:type="spellEnd"/>
        <w:r w:rsidRPr="00583DDE">
          <w:rPr>
            <w:rStyle w:val="a4"/>
            <w:rFonts w:ascii="Arial" w:eastAsia="Times New Roman" w:hAnsi="Arial" w:cs="Arial"/>
            <w:spacing w:val="3"/>
            <w:sz w:val="24"/>
            <w:szCs w:val="24"/>
            <w:lang w:eastAsia="ru-RU"/>
          </w:rPr>
          <w:t>-</w:t>
        </w:r>
        <w:r w:rsidRPr="00583DDE">
          <w:rPr>
            <w:rStyle w:val="a4"/>
            <w:rFonts w:ascii="Arial" w:eastAsia="Times New Roman" w:hAnsi="Arial" w:cs="Arial"/>
            <w:spacing w:val="3"/>
            <w:sz w:val="24"/>
            <w:szCs w:val="24"/>
            <w:lang w:val="en-US" w:eastAsia="ru-RU"/>
          </w:rPr>
          <w:t>m</w:t>
        </w:r>
        <w:r w:rsidRPr="00583DDE">
          <w:rPr>
            <w:rStyle w:val="a4"/>
            <w:rFonts w:ascii="Arial" w:eastAsia="Times New Roman" w:hAnsi="Arial" w:cs="Arial"/>
            <w:spacing w:val="3"/>
            <w:sz w:val="24"/>
            <w:szCs w:val="24"/>
            <w:lang w:eastAsia="ru-RU"/>
          </w:rPr>
          <w:t>.</w:t>
        </w:r>
        <w:proofErr w:type="spellStart"/>
        <w:r w:rsidRPr="00583DDE">
          <w:rPr>
            <w:rStyle w:val="a4"/>
            <w:rFonts w:ascii="Arial" w:eastAsia="Times New Roman" w:hAnsi="Arial" w:cs="Arial"/>
            <w:spacing w:val="3"/>
            <w:sz w:val="24"/>
            <w:szCs w:val="24"/>
            <w:lang w:val="en-US" w:eastAsia="ru-RU"/>
          </w:rPr>
          <w:t>ru</w:t>
        </w:r>
        <w:proofErr w:type="spellEnd"/>
      </w:hyperlink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(далее 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-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Сайт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).</w:t>
      </w:r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Целью Политики конфиденциальности является обеспечение защиты прав и свобод человека и гражданина при обработке его персональных данных.</w:t>
      </w:r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Настоящее Положение распространяется на обработку персональных данных, полученных Оператором любыми средствами, включая Интернет, от неограниченного круга лиц, независимо от их места нахождения.</w:t>
      </w:r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proofErr w:type="gram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Положение о Политике конфиденциальности определяет порядок обработки персональных данных -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  <w:proofErr w:type="gramEnd"/>
    </w:p>
    <w:p w:rsid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Отношения, связанные с обработкой персональных данных и информации о пользователях Сайта, регулируются настоящим Положением, иными официальными документами Оператора и действующим законодательством РФ.</w:t>
      </w:r>
    </w:p>
    <w:p w:rsidR="009E4ED6" w:rsidRDefault="009E4ED6" w:rsidP="009E4ED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</w:p>
    <w:p w:rsidR="00F2290A" w:rsidRPr="00F2290A" w:rsidRDefault="00F2290A" w:rsidP="00F2290A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  <w:t>Условия обработки персональных данных</w:t>
      </w:r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Целями обработки персональных данных Оператором </w:t>
      </w:r>
      <w:r w:rsidR="009E4ED6" w:rsidRPr="009E4ED6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является выполнения обязательств Оператора перед Пользователями в отношении использования Сайта и его сервисов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:</w:t>
      </w:r>
    </w:p>
    <w:p w:rsidR="009E4ED6" w:rsidRDefault="002E1B24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обеспечение работы Сервиса;</w:t>
      </w:r>
    </w:p>
    <w:p w:rsidR="00F2290A" w:rsidRPr="00F2290A" w:rsidRDefault="00F2290A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осуществление документооборота Оператора;</w:t>
      </w:r>
    </w:p>
    <w:p w:rsidR="002E1B24" w:rsidRDefault="002E1B24" w:rsidP="002E1B24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взаимодействие 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</w:t>
      </w:r>
      <w:r w:rsidRPr="002E1B24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официальными дилерами и представителями Оператора</w:t>
      </w:r>
      <w:r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(далее – Поставщик);</w:t>
      </w:r>
    </w:p>
    <w:p w:rsidR="002E1B24" w:rsidRPr="00F2290A" w:rsidRDefault="00F2290A" w:rsidP="002E1B24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заключение договоров </w:t>
      </w:r>
      <w:r w:rsidR="002E1B24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Пользователей с</w:t>
      </w:r>
      <w:r w:rsidR="002E1B24" w:rsidRPr="002E1B24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</w:t>
      </w:r>
      <w:r w:rsidR="002E1B24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Поставщиками</w:t>
      </w:r>
      <w:r w:rsidR="002E1B24" w:rsidRPr="002E1B24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;</w:t>
      </w:r>
    </w:p>
    <w:p w:rsidR="00F2290A" w:rsidRDefault="00F2290A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подготовка отчетности;</w:t>
      </w:r>
    </w:p>
    <w:p w:rsidR="00F2290A" w:rsidRPr="00F2290A" w:rsidRDefault="00F2290A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в случае необходимости </w:t>
      </w:r>
      <w:r w:rsidR="002E1B24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-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публикация информации об Операторе;</w:t>
      </w:r>
    </w:p>
    <w:p w:rsidR="00F2290A" w:rsidRDefault="00F2290A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lastRenderedPageBreak/>
        <w:t>сбор и анализ информации о пользователях Сервиса и и их поведении в Сервисе</w:t>
      </w:r>
      <w:r w:rsid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;</w:t>
      </w:r>
    </w:p>
    <w:p w:rsidR="009E281C" w:rsidRDefault="009E281C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информирование Пользователей </w:t>
      </w:r>
      <w:r w:rsidRP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 новых продуктах, специальных предложениях и различных событиях</w:t>
      </w:r>
      <w:r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Оператора, включая </w:t>
      </w:r>
      <w:r w:rsidRP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розыгрыш призов, конкурс</w:t>
      </w:r>
      <w:r w:rsidRP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ы</w:t>
      </w:r>
      <w:r w:rsidRP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или похож</w:t>
      </w:r>
      <w:r w:rsidRP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и</w:t>
      </w:r>
      <w:r w:rsidRP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е стимулирующ</w:t>
      </w:r>
      <w:r w:rsidRP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и</w:t>
      </w:r>
      <w:r w:rsidRP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е мероприяти</w:t>
      </w:r>
      <w:r w:rsidRP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;</w:t>
      </w:r>
    </w:p>
    <w:p w:rsidR="009E281C" w:rsidRPr="00F2290A" w:rsidRDefault="009E281C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отправк</w:t>
      </w:r>
      <w:r w:rsidRP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а Пользователям </w:t>
      </w:r>
      <w:r w:rsidRP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уведомлений, подтверждающих размещенные </w:t>
      </w:r>
      <w:r w:rsidRP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Пользователями </w:t>
      </w:r>
      <w:r w:rsidRP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заказы </w:t>
      </w:r>
      <w:r w:rsidRP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(заявки) </w:t>
      </w:r>
      <w:r w:rsidRP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и совершенные покупки</w:t>
      </w:r>
      <w:r w:rsidRPr="009E281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.</w:t>
      </w:r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При организации обработки персональных данных Оператором выполняются следующие принципы и условия:</w:t>
      </w:r>
    </w:p>
    <w:p w:rsidR="00F2290A" w:rsidRPr="00F2290A" w:rsidRDefault="00F2290A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обработка персональных данных осуществляется на законной и справедливой основе; обработка персональных данных ограничивается достижением конкретных, заранее определенных и законных целей;</w:t>
      </w:r>
    </w:p>
    <w:p w:rsidR="00F2290A" w:rsidRPr="00F2290A" w:rsidRDefault="00F2290A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не 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F2290A" w:rsidRPr="00F2290A" w:rsidRDefault="00F2290A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обработке подлежат только персональные данные, которые отвечают целям их обработки;</w:t>
      </w:r>
    </w:p>
    <w:p w:rsidR="00F2290A" w:rsidRPr="00F2290A" w:rsidRDefault="00F2290A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при обработке персональных данных обеспечивается точность персональных данных, их достаточность и актуальность по отношению к целям обработки персональных данных;</w:t>
      </w:r>
    </w:p>
    <w:p w:rsidR="00F2290A" w:rsidRPr="00F2290A" w:rsidRDefault="00F2290A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содержание и объем обрабатываемых персональных данных соответствуют заявленным целям обработки;</w:t>
      </w:r>
    </w:p>
    <w:p w:rsidR="00F2290A" w:rsidRPr="00F2290A" w:rsidRDefault="00F2290A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персональные данные подлежат уничтожению либо обезличиванию по достижении целей обработки или в случае утраты необходимости в достижении этих целей.</w:t>
      </w:r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Обработка персональных данных Пользователей осуществляется с согласия Пользователя на обработку его персональных данных. Использование Пользователем Сайта или иных сервисов Оператора означает принятие Пользователем условий настоящего Положения.</w:t>
      </w:r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Оператором производится обработка персональных данных следующих категорий субъектов персональных данных</w:t>
      </w:r>
      <w:r w:rsidR="00FA4610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, пользующихся </w:t>
      </w:r>
      <w:r w:rsidR="00FA4610"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сервисами, информацией, услугами, программами и продуктами</w:t>
      </w:r>
      <w:r w:rsidR="00FA4610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, указанными в п</w:t>
      </w:r>
      <w:r w:rsidR="00446D0B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.</w:t>
      </w:r>
      <w:r w:rsidR="00FA4610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2 раздела</w:t>
      </w:r>
      <w:r w:rsidR="00446D0B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 </w:t>
      </w:r>
      <w:r w:rsidR="00FA4610">
        <w:rPr>
          <w:rFonts w:ascii="Arial" w:eastAsia="Times New Roman" w:hAnsi="Arial" w:cs="Arial"/>
          <w:color w:val="151319"/>
          <w:spacing w:val="3"/>
          <w:sz w:val="24"/>
          <w:szCs w:val="24"/>
          <w:lang w:val="en-US" w:eastAsia="ru-RU"/>
        </w:rPr>
        <w:t>I</w:t>
      </w:r>
      <w:r w:rsidR="00FA4610" w:rsidRPr="00FA4610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</w:t>
      </w:r>
      <w:r w:rsidR="00FA4610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настоящего Положения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:</w:t>
      </w:r>
    </w:p>
    <w:p w:rsidR="00F2290A" w:rsidRPr="00F2290A" w:rsidRDefault="00F2290A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физические лица;</w:t>
      </w:r>
    </w:p>
    <w:p w:rsidR="00F2290A" w:rsidRPr="00F2290A" w:rsidRDefault="00FA4610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индивидуальные предприниматели</w:t>
      </w:r>
      <w:r w:rsidR="00F2290A"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.</w:t>
      </w:r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Под персональными данными понимается любая информация, относящаяся к прямо или косвенно определенному или определяемому физическому лицу (субъекту персональных данных) </w:t>
      </w:r>
      <w:proofErr w:type="gram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и</w:t>
      </w:r>
      <w:proofErr w:type="gram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 которая может быть использована для идентификации </w:t>
      </w:r>
      <w:r w:rsidR="00FA4610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указанного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лица либо связи с ним.</w:t>
      </w:r>
    </w:p>
    <w:p w:rsidR="00FA4610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Обработка персональных данных Пользователя осуществляется до достижения цели обработки персональных данных, если иное не предусмотрено соглашением с субъектом персональных данных или действующим законодательством, включая положения законодательства, регулирующие сроки хранения отдельных видов документов, содержащих персональные данные.</w:t>
      </w:r>
    </w:p>
    <w:p w:rsidR="00FA4610" w:rsidRDefault="00FA4610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A4610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lastRenderedPageBreak/>
        <w:t xml:space="preserve">Персональные </w:t>
      </w:r>
      <w:r w:rsidRPr="00FA4610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данные </w:t>
      </w:r>
      <w:r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Пользователя </w:t>
      </w:r>
      <w:r w:rsidRPr="00FA4610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действующим</w:t>
      </w:r>
      <w:r w:rsidRPr="00FA4610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законо</w:t>
      </w:r>
      <w:r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дательством.</w:t>
      </w:r>
    </w:p>
    <w:p w:rsid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Обработка персональных данных осуществляется любым законным способом, в том числе в информационных системах персональных данных с использованием средств автоматизации или без использования таких средств.</w:t>
      </w:r>
    </w:p>
    <w:p w:rsidR="00FA4610" w:rsidRPr="00F2290A" w:rsidRDefault="00FA4610" w:rsidP="00FA4610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</w:p>
    <w:p w:rsidR="00F2290A" w:rsidRPr="00F2290A" w:rsidRDefault="00F2290A" w:rsidP="00F2290A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  <w:t>Сбор персональных данных</w:t>
      </w:r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Оператор может запрашивать персональные данные в любой момент, начиная с момента, когда субъект персональных данных связывается с Оператором.</w:t>
      </w:r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Оператор вправе использовать полученные персональные данные в соответствии с настоящей Политикой Конфиденциальности.</w:t>
      </w:r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Оператор вправе запрашивать следующие персональные данные, включая, но не ограничиваясь:</w:t>
      </w:r>
    </w:p>
    <w:p w:rsidR="00F2290A" w:rsidRPr="00F2290A" w:rsidRDefault="00F2290A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имя, фамилия, отчество субъекта персональных данных;</w:t>
      </w:r>
    </w:p>
    <w:p w:rsidR="00F2290A" w:rsidRPr="00F2290A" w:rsidRDefault="00F2290A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дату рождения;</w:t>
      </w:r>
    </w:p>
    <w:p w:rsidR="00446D0B" w:rsidRPr="00F2290A" w:rsidRDefault="00446D0B" w:rsidP="00446D0B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пол и семейное положение;</w:t>
      </w:r>
    </w:p>
    <w:p w:rsidR="00446D0B" w:rsidRPr="00F2290A" w:rsidRDefault="00446D0B" w:rsidP="00446D0B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почтовый адрес и адрес регистрации;</w:t>
      </w:r>
    </w:p>
    <w:p w:rsidR="00F2290A" w:rsidRPr="00F2290A" w:rsidRDefault="00F2290A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номер телефона;</w:t>
      </w:r>
    </w:p>
    <w:p w:rsidR="00F2290A" w:rsidRPr="00F2290A" w:rsidRDefault="00F2290A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адрес электронной почты;</w:t>
      </w:r>
    </w:p>
    <w:p w:rsidR="00F2290A" w:rsidRDefault="00F2290A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паспортные данные;</w:t>
      </w:r>
    </w:p>
    <w:p w:rsidR="00446D0B" w:rsidRPr="00446D0B" w:rsidRDefault="00446D0B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446D0B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информацию о</w:t>
      </w:r>
      <w:r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б</w:t>
      </w:r>
      <w:r w:rsidRPr="00446D0B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 используемых платежных системах и сервисах;</w:t>
      </w:r>
    </w:p>
    <w:p w:rsidR="00446D0B" w:rsidRPr="00F2290A" w:rsidRDefault="00446D0B" w:rsidP="00F2290A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446D0B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иную информацию, которую </w:t>
      </w:r>
      <w:r w:rsidRPr="00446D0B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действующее </w:t>
      </w:r>
      <w:r w:rsidRPr="00446D0B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законодательство </w:t>
      </w:r>
      <w:r w:rsidRPr="00446D0B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РФ </w:t>
      </w:r>
      <w:r w:rsidRPr="00446D0B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относит к персональным данным физического лица</w:t>
      </w:r>
      <w:r w:rsidRPr="00446D0B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.</w:t>
      </w:r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Указанная в п.3</w:t>
      </w:r>
      <w:r w:rsidR="00446D0B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раздела </w:t>
      </w:r>
      <w:r w:rsidR="00446D0B">
        <w:rPr>
          <w:rFonts w:ascii="Arial" w:eastAsia="Times New Roman" w:hAnsi="Arial" w:cs="Arial"/>
          <w:color w:val="151319"/>
          <w:spacing w:val="3"/>
          <w:sz w:val="24"/>
          <w:szCs w:val="24"/>
          <w:lang w:val="en-US" w:eastAsia="ru-RU"/>
        </w:rPr>
        <w:t>III</w:t>
      </w:r>
      <w:r w:rsidR="00446D0B" w:rsidRPr="00446D0B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Положения информация может быть объединена с иной информацией, полученной Оператором, с целью предоставления и/или улучшения программ оказания услуг, продуктов, информационного обслуживания и коммуникации.</w:t>
      </w:r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Персональные данные могут также включать в себя дополнительно предоставляемые данные Пользователями по запросу Оператора в целях исполнения Оператором обязательств перед Пользователями, вытекающих из договоров, заключаемых Пользователем и </w:t>
      </w:r>
      <w:r w:rsidR="00446D0B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Поставщиком и/или 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Оператором. Оператор вправе запросить у Пользователя копию документа, удостоверяющего личность, либо иного документа, содержащего имя, фамилию, фотографию Пользователя, а также иные дополнительные данные, которые, по усмотрению Оператора, </w:t>
      </w:r>
      <w:proofErr w:type="gram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будут являться необходимыми и достаточными для идентификации такого Пользователя и позволят</w:t>
      </w:r>
      <w:proofErr w:type="gram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исключить злоупотребления и нарушения прав третьих лиц.</w:t>
      </w:r>
    </w:p>
    <w:p w:rsid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lastRenderedPageBreak/>
        <w:t xml:space="preserve">В целях исполнения договоров Оператор может запрашивать у Пользователя персональные данные третьих лиц, информация о которых необходима для исполнения заключенных договоров: имя, фамилия, отчество, номер телефона, иные данные, необходимые для исполнения договоров. Пользователь гарантирует Оператора, что персональные данные, указываемые Пользователем при заключении договора или в иных случаях, </w:t>
      </w:r>
      <w:proofErr w:type="gram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получены им правомерно и Пользователь получил</w:t>
      </w:r>
      <w:proofErr w:type="gram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согласие субъекта персональных данных на обработку таких данных Оператором.</w:t>
      </w:r>
    </w:p>
    <w:p w:rsidR="00446D0B" w:rsidRPr="00F2290A" w:rsidRDefault="00446D0B" w:rsidP="00446D0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</w:p>
    <w:p w:rsidR="00F2290A" w:rsidRPr="00F2290A" w:rsidRDefault="00F2290A" w:rsidP="00F2290A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  <w:t>Хранение и использование персональных данных</w:t>
      </w:r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Персональные данные Пользователей </w:t>
      </w:r>
      <w:proofErr w:type="gram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хранятся на электронных носителях и обрабатываются</w:t>
      </w:r>
      <w:proofErr w:type="gram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 После заключения договора об использовании Сервиса Оператора персональные данные Пользователя также могут храниться на бумажных носителях.</w:t>
      </w:r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Персональные данные Пользователей хранятся на электронных носителях, расположенных на территории Российской Федерации.</w:t>
      </w:r>
    </w:p>
    <w:p w:rsidR="00F2290A" w:rsidRPr="00F2290A" w:rsidRDefault="00F2290A" w:rsidP="00F2290A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Использование персональных данных Пользователей осуществляется в следующих формах:</w:t>
      </w:r>
    </w:p>
    <w:p w:rsidR="00F2290A" w:rsidRPr="00F2290A" w:rsidRDefault="00F2290A" w:rsidP="00CB23C5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Заключение и исполнение договоров, включая документооборот;</w:t>
      </w:r>
    </w:p>
    <w:p w:rsidR="00F2290A" w:rsidRPr="00F2290A" w:rsidRDefault="00F2290A" w:rsidP="00CB23C5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Коммуникация с Пользователем в целях оказания услуг, выполнения программ, поставки продуктов, использования Сервиса Оператора;</w:t>
      </w:r>
    </w:p>
    <w:p w:rsidR="00F2290A" w:rsidRPr="00F2290A" w:rsidRDefault="00F2290A" w:rsidP="00CB23C5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Направление уведомлений, содержащих информацию об изменениях положений, условий и политик, изменении тарифов, окончании срока действия договора, либо содержащих иную важную для Пользователя информацию;</w:t>
      </w:r>
    </w:p>
    <w:p w:rsidR="00F2290A" w:rsidRPr="00F2290A" w:rsidRDefault="00F2290A" w:rsidP="00CB23C5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Использование персональных данных для внутренних целей Оператора, таких как: проведение аудита, анализ данных и различных исследований в целях улучшения продуктов, услуг и Сервиса Оператора, а также взаимодействие с Пользователями;</w:t>
      </w:r>
    </w:p>
    <w:p w:rsidR="00F2290A" w:rsidRDefault="00F2290A" w:rsidP="00CB23C5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Иное использование персональных данных, соответствующее действующему законодательству и целям настоящего Положения.</w:t>
      </w:r>
    </w:p>
    <w:p w:rsidR="00CB23C5" w:rsidRDefault="00CB23C5" w:rsidP="00CB23C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</w:p>
    <w:p w:rsidR="00F2290A" w:rsidRPr="00F2290A" w:rsidRDefault="00F2290A" w:rsidP="00F2290A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  <w:t>Передача персональных данных</w:t>
      </w:r>
    </w:p>
    <w:p w:rsidR="00F2290A" w:rsidRPr="00F2290A" w:rsidRDefault="00F2290A" w:rsidP="00F2290A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Персональные данные Пользователей не передаются третьим лицам, за исключением случаев, предусмотренных действующим законодательством и настоящим Положением.</w:t>
      </w:r>
    </w:p>
    <w:p w:rsidR="00F2290A" w:rsidRPr="00F2290A" w:rsidRDefault="00F2290A" w:rsidP="00CB23C5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Пользователь дает свое согласие на передачу его персональных данных третьим лицам, если такая передача требуется для выполнения </w:t>
      </w:r>
      <w:r w:rsidR="00CB23C5" w:rsidRPr="00DB717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оставленного </w:t>
      </w:r>
      <w:r w:rsidR="00CB23C5" w:rsidRPr="00DB717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Пользовател</w:t>
      </w:r>
      <w:r w:rsidR="00CB23C5" w:rsidRPr="00DB717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е</w:t>
      </w:r>
      <w:r w:rsidR="00CB23C5" w:rsidRPr="00DB717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м заказ</w:t>
      </w:r>
      <w:r w:rsidR="00CB23C5" w:rsidRPr="00DB717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а</w:t>
      </w:r>
      <w:r w:rsidR="00CB23C5" w:rsidRPr="00DB717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(заявки)</w:t>
      </w:r>
      <w:r w:rsidR="00DB717C" w:rsidRPr="00DB717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, </w:t>
      </w:r>
      <w:r w:rsidR="00DB717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либо 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действующего договора, обязательств, 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lastRenderedPageBreak/>
        <w:t xml:space="preserve">вытекающих из договора, для оказания услуг/поставки продуктов Оператора, либо для исполнения действующего законодательства, в том числе, </w:t>
      </w:r>
      <w:proofErr w:type="gram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но</w:t>
      </w:r>
      <w:proofErr w:type="gram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 не ограничиваясь, следующим лицам: курьерские службы, организации почтовой связи, операторы электросвязи, банки и иные кредитные учреждения, посредники, оказывающие услуги оплаты, государственные органы, включая органы судебной власти, налоговые органы и федеральную службу судебных приставов и т.д.</w:t>
      </w:r>
    </w:p>
    <w:p w:rsidR="00F2290A" w:rsidRPr="00F2290A" w:rsidRDefault="00F2290A" w:rsidP="00F2290A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Персональные данные Пользователя могут передаваться третьим лицам-</w:t>
      </w:r>
      <w:r w:rsidR="00DB717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Поставщикам 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с условием принятия такими </w:t>
      </w:r>
      <w:r w:rsidR="00DB717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Поставщиками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обязательств по обеспечению конфиденциальности полученной информации.</w:t>
      </w:r>
    </w:p>
    <w:p w:rsidR="00F2290A" w:rsidRPr="00F2290A" w:rsidRDefault="00F2290A" w:rsidP="00F2290A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В случае реорганизации, ликвидации Оператора, отчуждения бизнеса или уступки прав по иным основаниям Оператор вправе передать любые персональные данные соответствующему третьему лицу.</w:t>
      </w:r>
    </w:p>
    <w:p w:rsidR="00F2290A" w:rsidRPr="00F2290A" w:rsidRDefault="00F2290A" w:rsidP="00F2290A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Персональные данные Пользователя могут быть переданы по запросам уполномоченных органов государственной власти РФ только по основаниям и в порядке, установленным законодательством РФ.</w:t>
      </w:r>
    </w:p>
    <w:p w:rsidR="00F2290A" w:rsidRPr="00F2290A" w:rsidRDefault="00F2290A" w:rsidP="00F2290A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В отдельных случаях Оператор может предоставлять персональную информацию и данные стратегическим партнерам, которые работают с Оператором для предоставления продуктов и услуг, или лицам, которые помогают Оператора реализовывать продукты и услуги потребителям. При этом персональные данные предоставляются Оператором только в целях обеспечения Пользователей продуктами, Сервисом и услугами, а также для улучшения этих продуктов, Сервиса и услуг и связанных с ними коммуникаций.</w:t>
      </w:r>
    </w:p>
    <w:p w:rsidR="00F2290A" w:rsidRPr="00F2290A" w:rsidRDefault="00F2290A" w:rsidP="00F2290A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Оператор вправе передавать персональные данные/информацию о Пользователе, если такое раскрытие необходимо или уместно в целях национальной безопасности, поддержания правопорядка или в иных общественно значимых случаях.</w:t>
      </w:r>
    </w:p>
    <w:p w:rsidR="00F2290A" w:rsidRDefault="00F2290A" w:rsidP="00F2290A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Персональные данные Пользователей могут быть переданы третьим лицам, если такое раскрытие необходимо для приведения в исполнение настоящего Положения либо для целей защиты деятельности Оператора или других пользователей.</w:t>
      </w:r>
    </w:p>
    <w:p w:rsidR="00DB717C" w:rsidRPr="00F2290A" w:rsidRDefault="00DB717C" w:rsidP="00DB717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</w:p>
    <w:p w:rsidR="00F2290A" w:rsidRPr="00F2290A" w:rsidRDefault="00F2290A" w:rsidP="00F2290A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  <w:t>Защита персональных данных</w:t>
      </w:r>
    </w:p>
    <w:p w:rsidR="00F2290A" w:rsidRPr="00F2290A" w:rsidRDefault="00F2290A" w:rsidP="00F2290A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Оператор предпринимает меры предосторожности для обеспечения защиты собранных персональных данных в соответствии со ст.19 Федерального закона от 27.07.2006 </w:t>
      </w:r>
      <w:r w:rsidR="002A576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№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152-ФЗ «О персональных данных» в целях обеспечения защиты персональных данных Пользователя от неправомерного или случайного доступа к ним, уничтожения, изменения, блокирования, копирования, распространения, а также от иных неправомерных действий третьих лиц.</w:t>
      </w:r>
    </w:p>
    <w:p w:rsidR="00F2290A" w:rsidRPr="00F2290A" w:rsidRDefault="00F2290A" w:rsidP="00F2290A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Оператор предпринимает необходимые правовые, организационные, административные, технические и физические меры предосторожности для целей, предусмотренных настоящим Положением.</w:t>
      </w:r>
    </w:p>
    <w:p w:rsidR="00F2290A" w:rsidRPr="00F2290A" w:rsidRDefault="00F2290A" w:rsidP="00F2290A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Пользователи самостоятельно несут ответственность за выбор и достоверность персональных данных, которые они предоставляют Оператора. При указании 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lastRenderedPageBreak/>
        <w:t>Пользователем своих персональных данных в публичных записях на Сайте Оператора или иных местах, к которым осуществляется открытый доступ, Пользователь самостоятельно несет ответственность за опубликованные им персональные данные.</w:t>
      </w:r>
    </w:p>
    <w:p w:rsidR="00F2290A" w:rsidRPr="00F2290A" w:rsidRDefault="00F2290A" w:rsidP="00F2290A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В случае изменения персональных данных, если такое изменение может повлиять на соблюдение настоящего Положения, на исполнение заключенных с Пользователем договоров и в иных случаях, когда изменение персональных данных является существенным для Оператора и Пользователя, Пользователь должен предоставить информацию о таких изменениях Оператора. В случае</w:t>
      </w:r>
      <w:proofErr w:type="gram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,</w:t>
      </w:r>
      <w:proofErr w:type="gram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если Пользователь не предоставил актуальные персональные данные Оператора, Оператор не несет ответственность за ненадлежащее исполнение своих обязательств перед Пользователем, если такое ненадлежащее исполнение обусловлено отсутствием у Оператора актуальных персональных данных Пользователя.</w:t>
      </w:r>
    </w:p>
    <w:p w:rsidR="00F2290A" w:rsidRPr="00F2290A" w:rsidRDefault="00F2290A" w:rsidP="00F2290A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Оператором применяются следующие методы и способы обеспечения безопасности персональных данных:</w:t>
      </w:r>
    </w:p>
    <w:p w:rsidR="00F2290A" w:rsidRPr="00F2290A" w:rsidRDefault="00F2290A" w:rsidP="00F2290A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proofErr w:type="gram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определены угрозы безопасности персональных данных при их обработке в информационных системах персональных данных и сформирована</w:t>
      </w:r>
      <w:proofErr w:type="gram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модель угроз;</w:t>
      </w:r>
    </w:p>
    <w:p w:rsidR="00F2290A" w:rsidRPr="00F2290A" w:rsidRDefault="00F2290A" w:rsidP="00F2290A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применяются организационные и технические меры по обеспечению безопасности персональных данных при их обработке в информационных системах персональных данных, необходимые для выполнения требований к защите персональных данных, исполнение которых обеспечивает установленные Правительством Р</w:t>
      </w:r>
      <w:r w:rsidR="00DB717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Ф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уровни защищенности персональных данных;</w:t>
      </w:r>
    </w:p>
    <w:p w:rsidR="00F2290A" w:rsidRPr="00F2290A" w:rsidRDefault="00F2290A" w:rsidP="00F2290A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применяются прошедшие в установленном порядке процедуру оценки соответствия средства защиты информации;</w:t>
      </w:r>
    </w:p>
    <w:p w:rsidR="00F2290A" w:rsidRPr="00F2290A" w:rsidRDefault="00F2290A" w:rsidP="00F2290A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проведена оценка эффективности принимаемых мер по обеспечению безопасности персональных данных до ввода в эксплуатацию информационной системы персональных данных;</w:t>
      </w:r>
    </w:p>
    <w:p w:rsidR="00F2290A" w:rsidRPr="00F2290A" w:rsidRDefault="00F2290A" w:rsidP="00F2290A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ведется учет машинных носителей персональных данных;</w:t>
      </w:r>
    </w:p>
    <w:p w:rsidR="00F2290A" w:rsidRPr="00F2290A" w:rsidRDefault="00F2290A" w:rsidP="00F2290A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организовано обнаружение фактов несанкционированного доступа к персональным данным и принятие мер по выявленным нарушениям;</w:t>
      </w:r>
    </w:p>
    <w:p w:rsidR="00F2290A" w:rsidRPr="00F2290A" w:rsidRDefault="00F2290A" w:rsidP="00F2290A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производится восстановление персональных данных, модифицированных или уничтоженных вследствие несанкционированного доступа к ним;</w:t>
      </w:r>
    </w:p>
    <w:p w:rsidR="00F2290A" w:rsidRPr="00F2290A" w:rsidRDefault="00F2290A" w:rsidP="00F2290A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ведется резервное копирование для возможности восстановления персональных данных в случае их утраты;</w:t>
      </w:r>
    </w:p>
    <w:p w:rsidR="00F2290A" w:rsidRPr="00F2290A" w:rsidRDefault="00F2290A" w:rsidP="00F2290A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установлены правила доступа к персональным данным, обрабатываемым в информационных системах персональных данных;</w:t>
      </w:r>
    </w:p>
    <w:p w:rsidR="00F2290A" w:rsidRPr="00F2290A" w:rsidRDefault="00F2290A" w:rsidP="00F2290A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производится </w:t>
      </w:r>
      <w:proofErr w:type="gram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контроль за</w:t>
      </w:r>
      <w:proofErr w:type="gram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 принимаемыми мерами по обеспечению безопасности персональных данных и контроль уровня защищенности персональных данных, обрабатываемых в информационных системах персональных данных;</w:t>
      </w:r>
    </w:p>
    <w:p w:rsidR="00F2290A" w:rsidRPr="00F2290A" w:rsidRDefault="00F2290A" w:rsidP="00F2290A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proofErr w:type="gram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установлены</w:t>
      </w:r>
      <w:proofErr w:type="gram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идентификация и аутентификация субъектов доступа и объектов доступа;</w:t>
      </w:r>
    </w:p>
    <w:p w:rsidR="00F2290A" w:rsidRPr="00F2290A" w:rsidRDefault="00F2290A" w:rsidP="00F2290A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lastRenderedPageBreak/>
        <w:t>введено ограничение и разграничение доступа сотрудников и иных лиц к персональным данным и средствам обработки, мониторинг действий с персональными данными;</w:t>
      </w:r>
    </w:p>
    <w:p w:rsidR="00F2290A" w:rsidRPr="00F2290A" w:rsidRDefault="00F2290A" w:rsidP="00F2290A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применяется защита машинных носителей информации, на которых хранятся и/или обрабатываются персональные данные;</w:t>
      </w:r>
    </w:p>
    <w:p w:rsidR="00F2290A" w:rsidRPr="00F2290A" w:rsidRDefault="00F2290A" w:rsidP="00F2290A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установлен межсетевой экран;</w:t>
      </w:r>
    </w:p>
    <w:p w:rsidR="00F2290A" w:rsidRPr="00F2290A" w:rsidRDefault="00F2290A" w:rsidP="00F2290A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организована защита технических средств;</w:t>
      </w:r>
    </w:p>
    <w:p w:rsidR="00F2290A" w:rsidRPr="00F2290A" w:rsidRDefault="00F2290A" w:rsidP="00F2290A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организована защита информационной системы, ее средств, систем связи и передачи данных;</w:t>
      </w:r>
    </w:p>
    <w:p w:rsidR="00F2290A" w:rsidRDefault="00F2290A" w:rsidP="00F2290A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проводится обнаружение/</w:t>
      </w:r>
      <w:proofErr w:type="spell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предовтращение</w:t>
      </w:r>
      <w:proofErr w:type="spell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вторжений.</w:t>
      </w:r>
    </w:p>
    <w:p w:rsidR="002A576C" w:rsidRPr="00F2290A" w:rsidRDefault="002A576C" w:rsidP="002A576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</w:p>
    <w:p w:rsidR="00F2290A" w:rsidRPr="00F2290A" w:rsidRDefault="00F2290A" w:rsidP="00F2290A">
      <w:pPr>
        <w:numPr>
          <w:ilvl w:val="0"/>
          <w:numId w:val="3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  <w:t>Уничтожение персональных данных</w:t>
      </w:r>
    </w:p>
    <w:p w:rsidR="00F2290A" w:rsidRPr="00F2290A" w:rsidRDefault="00F2290A" w:rsidP="00F2290A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Персональные данные пользователя уничтожаются в следующих случаях:</w:t>
      </w:r>
    </w:p>
    <w:p w:rsidR="00F2290A" w:rsidRPr="00F2290A" w:rsidRDefault="002A576C" w:rsidP="002A576C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у</w:t>
      </w:r>
      <w:r w:rsidR="00F2290A"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даление Оператором персональных данных Пользователя при прекращении договоров, заключенных с Оператором, по письменному запросу от Пользователя;</w:t>
      </w:r>
    </w:p>
    <w:p w:rsidR="00F2290A" w:rsidRPr="00F2290A" w:rsidRDefault="002A576C" w:rsidP="002A576C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у</w:t>
      </w:r>
      <w:r w:rsidR="00F2290A"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даление Оператором информации, размещаемой Пользователем, а также учетной записи Пользователя в случаях, установленных договором или действующим законодательством;</w:t>
      </w:r>
    </w:p>
    <w:p w:rsidR="00F2290A" w:rsidRPr="00F2290A" w:rsidRDefault="002A576C" w:rsidP="002A576C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у</w:t>
      </w:r>
      <w:r w:rsidR="00F2290A"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даление Оператором персональных данных Пользователя при отзыве субъектом персональных данных согласия на обработку персональных данных;</w:t>
      </w:r>
    </w:p>
    <w:p w:rsidR="00F2290A" w:rsidRDefault="002A576C" w:rsidP="002A576C">
      <w:pPr>
        <w:numPr>
          <w:ilvl w:val="2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у</w:t>
      </w:r>
      <w:r w:rsidR="00F2290A"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даление Оператором персональных данных Пользователя при достижении цели обработки персональных данных.</w:t>
      </w:r>
    </w:p>
    <w:p w:rsidR="002A576C" w:rsidRPr="00F2290A" w:rsidRDefault="002A576C" w:rsidP="002A576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</w:p>
    <w:p w:rsidR="00F2290A" w:rsidRPr="00F2290A" w:rsidRDefault="00F2290A" w:rsidP="00F2290A">
      <w:pPr>
        <w:numPr>
          <w:ilvl w:val="0"/>
          <w:numId w:val="4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  <w:t>Информация, не являющаяся персональными данными</w:t>
      </w:r>
    </w:p>
    <w:p w:rsidR="00F2290A" w:rsidRPr="00F2290A" w:rsidRDefault="00F2290A" w:rsidP="00F2290A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Оператор может использовать идентификационные файлы </w:t>
      </w:r>
      <w:proofErr w:type="spell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cookies</w:t>
      </w:r>
      <w:proofErr w:type="spell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и иные технологии, такие как: пиксельные ярлыки (</w:t>
      </w:r>
      <w:proofErr w:type="spell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pixel</w:t>
      </w:r>
      <w:proofErr w:type="spell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</w:t>
      </w:r>
      <w:proofErr w:type="spell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tags</w:t>
      </w:r>
      <w:proofErr w:type="spell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), веб-маяки (</w:t>
      </w:r>
      <w:proofErr w:type="spell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web</w:t>
      </w:r>
      <w:proofErr w:type="spell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</w:t>
      </w:r>
      <w:proofErr w:type="spell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beacons</w:t>
      </w:r>
      <w:proofErr w:type="spell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) для анализа поведения пользователей, измерения эффективности рекламных акций и сетевых поисков.</w:t>
      </w:r>
    </w:p>
    <w:p w:rsidR="00F2290A" w:rsidRPr="00F2290A" w:rsidRDefault="00F2290A" w:rsidP="00F2290A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Информация, перечисленная в п.</w:t>
      </w:r>
      <w:r w:rsidR="002A576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1 раздела </w:t>
      </w:r>
      <w:r w:rsidR="002A576C">
        <w:rPr>
          <w:rFonts w:ascii="Arial" w:eastAsia="Times New Roman" w:hAnsi="Arial" w:cs="Arial"/>
          <w:color w:val="151319"/>
          <w:spacing w:val="3"/>
          <w:sz w:val="24"/>
          <w:szCs w:val="24"/>
          <w:lang w:val="en-US" w:eastAsia="ru-RU"/>
        </w:rPr>
        <w:t>VIII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настоящего Положения, не является персональными данными. Собранная таким образом информация используется для обеспечения более удобного и персонального взаимодействия с Оператором.</w:t>
      </w:r>
    </w:p>
    <w:p w:rsidR="00F2290A" w:rsidRPr="00F2290A" w:rsidRDefault="00F2290A" w:rsidP="00F2290A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Пользователь может отключить </w:t>
      </w:r>
      <w:proofErr w:type="spell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cookies</w:t>
      </w:r>
      <w:proofErr w:type="spell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в настройках используемого веб-браузера или мобильного устройства. В случае отключения Пользователем </w:t>
      </w:r>
      <w:proofErr w:type="spell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cookies</w:t>
      </w:r>
      <w:proofErr w:type="spell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некоторые функции Сайта могут стать недоступными.</w:t>
      </w:r>
    </w:p>
    <w:p w:rsidR="00F2290A" w:rsidRPr="002A576C" w:rsidRDefault="00F2290A" w:rsidP="00F2290A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Оператор автоматически собирает и хранит следующую информацию: адрес </w:t>
      </w:r>
      <w:proofErr w:type="gram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Интернет-протокола</w:t>
      </w:r>
      <w:proofErr w:type="gram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(IP-адрес), тип и язык браузера, информацию о поставщике 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lastRenderedPageBreak/>
        <w:t>Интернет-услуг, страницы отсылки и выхода, сведения об операционной системе, отметку даты и времени, сведения о посещениях и иную информацию о поведении Пользователя на Сайте. Такая информация собирается для понимания и анализа тенденций, администрирования сайта, изучения поведения пользователей на сайте и сбора демографической информации об основном контингенте пользователей. Оператор может использовать такую информацию в своих маркетинговых целях.</w:t>
      </w:r>
    </w:p>
    <w:p w:rsidR="002A576C" w:rsidRPr="00F2290A" w:rsidRDefault="002A576C" w:rsidP="002A576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</w:p>
    <w:p w:rsidR="00F2290A" w:rsidRPr="00F2290A" w:rsidRDefault="00F2290A" w:rsidP="00F2290A">
      <w:pPr>
        <w:numPr>
          <w:ilvl w:val="0"/>
          <w:numId w:val="4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  <w:t>Взаимодействие Оператора и пользователей</w:t>
      </w:r>
    </w:p>
    <w:p w:rsidR="00F2290A" w:rsidRPr="00F2290A" w:rsidRDefault="00F2290A" w:rsidP="00F2290A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Пользователи вправе направлять Оператору свои запросы, в том числе запросы по вопросам использования их персональных данных, направления отзыва согласия на обработку персональных данных в письменной форме по адресу: </w:t>
      </w:r>
      <w:r w:rsidR="002A576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115280, г. Москва, ул. Ленинская Слобода, 19, стр.4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.</w:t>
      </w:r>
    </w:p>
    <w:p w:rsidR="00F2290A" w:rsidRPr="00F2290A" w:rsidRDefault="00F2290A" w:rsidP="00F2290A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Запрос, направляемый Пользователем, должен соответствовать требованиям действующего законодательства и содержать следующие данные:</w:t>
      </w:r>
    </w:p>
    <w:p w:rsidR="00F2290A" w:rsidRPr="00F2290A" w:rsidRDefault="00F2290A" w:rsidP="00F2290A">
      <w:pPr>
        <w:numPr>
          <w:ilvl w:val="2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номер основного документа, удостоверяющего личность пользователя или его представителя;</w:t>
      </w:r>
    </w:p>
    <w:p w:rsidR="00F2290A" w:rsidRPr="00F2290A" w:rsidRDefault="00F2290A" w:rsidP="00F2290A">
      <w:pPr>
        <w:numPr>
          <w:ilvl w:val="2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сведения о дате выдачи указанного документа и выдавшем его органе;</w:t>
      </w:r>
    </w:p>
    <w:p w:rsidR="00F2290A" w:rsidRPr="00F2290A" w:rsidRDefault="00F2290A" w:rsidP="00F2290A">
      <w:pPr>
        <w:numPr>
          <w:ilvl w:val="2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сведения, подтверждающие участие Пользователя в отношениях с Оператором (номер заказа</w:t>
      </w:r>
      <w:r w:rsidR="002A576C" w:rsidRPr="002A576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/</w:t>
      </w:r>
      <w:r w:rsidR="002A576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заявки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, номер и дата договора и т.д.);</w:t>
      </w:r>
    </w:p>
    <w:p w:rsidR="00F2290A" w:rsidRPr="00F2290A" w:rsidRDefault="00F2290A" w:rsidP="00F2290A">
      <w:pPr>
        <w:numPr>
          <w:ilvl w:val="2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подпись Пользователя или его представителя;</w:t>
      </w:r>
    </w:p>
    <w:p w:rsidR="00F2290A" w:rsidRPr="00F2290A" w:rsidRDefault="00F2290A" w:rsidP="00F2290A">
      <w:pPr>
        <w:numPr>
          <w:ilvl w:val="2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адрес электронной почты;</w:t>
      </w:r>
    </w:p>
    <w:p w:rsidR="00F2290A" w:rsidRPr="00F2290A" w:rsidRDefault="00F2290A" w:rsidP="00F2290A">
      <w:pPr>
        <w:numPr>
          <w:ilvl w:val="2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контактный телефон;</w:t>
      </w:r>
    </w:p>
    <w:p w:rsidR="00F2290A" w:rsidRPr="00F2290A" w:rsidRDefault="00F2290A" w:rsidP="00F2290A">
      <w:pPr>
        <w:numPr>
          <w:ilvl w:val="2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существо запроса.</w:t>
      </w:r>
    </w:p>
    <w:p w:rsidR="00F2290A" w:rsidRDefault="00F2290A" w:rsidP="00F2290A">
      <w:pPr>
        <w:numPr>
          <w:ilvl w:val="1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Оператор рассматривает запросы Пользователя, составленные в соответствии с п.2</w:t>
      </w:r>
      <w:r w:rsidR="002A576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раздела </w:t>
      </w:r>
      <w:r w:rsidR="002A576C">
        <w:rPr>
          <w:rFonts w:ascii="Arial" w:eastAsia="Times New Roman" w:hAnsi="Arial" w:cs="Arial"/>
          <w:color w:val="151319"/>
          <w:spacing w:val="3"/>
          <w:sz w:val="24"/>
          <w:szCs w:val="24"/>
          <w:lang w:val="en-US" w:eastAsia="ru-RU"/>
        </w:rPr>
        <w:t>IX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настоящего Положения, и направляет ответ на поступивший запрос Пользователя в течение 30 дней с момента получения запроса.</w:t>
      </w:r>
    </w:p>
    <w:p w:rsidR="002A576C" w:rsidRPr="00F2290A" w:rsidRDefault="002A576C" w:rsidP="002A576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</w:p>
    <w:p w:rsidR="00F2290A" w:rsidRPr="00F2290A" w:rsidRDefault="00F2290A" w:rsidP="00F2290A">
      <w:pPr>
        <w:numPr>
          <w:ilvl w:val="0"/>
          <w:numId w:val="5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b/>
          <w:color w:val="151319"/>
          <w:spacing w:val="3"/>
          <w:sz w:val="24"/>
          <w:szCs w:val="24"/>
          <w:lang w:eastAsia="ru-RU"/>
        </w:rPr>
        <w:t>Заключительные положения</w:t>
      </w:r>
    </w:p>
    <w:p w:rsidR="00F2290A" w:rsidRPr="00F2290A" w:rsidRDefault="00F2290A" w:rsidP="00F2290A">
      <w:pPr>
        <w:numPr>
          <w:ilvl w:val="1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Во всем остальном, что не предусмотрено в настоящем Положении о политике конфиденциальности, Оператор обязуется руководствоваться нормами и положениями Федерального закона </w:t>
      </w:r>
      <w:r w:rsidR="002A576C"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от 27.07.2006</w:t>
      </w:r>
      <w:r w:rsidR="002A576C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№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 152-ФЗ «О персональных данных».</w:t>
      </w:r>
    </w:p>
    <w:p w:rsidR="00F2290A" w:rsidRPr="00F2290A" w:rsidRDefault="00F2290A" w:rsidP="00F2290A">
      <w:pPr>
        <w:numPr>
          <w:ilvl w:val="1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Посетитель Сайта Оператора, предоставляющий свои персональные данные и информацию, тем самым соглашается с положениями настоящей Политики Конфиденциальности.</w:t>
      </w:r>
    </w:p>
    <w:p w:rsidR="00F2290A" w:rsidRPr="00F2290A" w:rsidRDefault="00F2290A" w:rsidP="00F2290A">
      <w:pPr>
        <w:numPr>
          <w:ilvl w:val="1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Оператор вправе в любое время по своему усмотрению вносить любые изменения </w:t>
      </w:r>
      <w:proofErr w:type="gramStart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в настоящее Положение с целью дальнейшего совершенствования 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lastRenderedPageBreak/>
        <w:t>системы защиты от несанкционированного доступа к сообщаемым Пользователями персональным данным без согласия</w:t>
      </w:r>
      <w:proofErr w:type="gramEnd"/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 Пользователя.</w:t>
      </w:r>
    </w:p>
    <w:p w:rsidR="00F2290A" w:rsidRPr="00F2290A" w:rsidRDefault="00F2290A" w:rsidP="00F2290A">
      <w:pPr>
        <w:numPr>
          <w:ilvl w:val="1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 xml:space="preserve">Действие настоящего Положения не распространяется на действия </w:t>
      </w:r>
      <w:r w:rsidR="002A576C"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Интернет</w:t>
      </w: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-ресурсов третьих лиц.</w:t>
      </w:r>
    </w:p>
    <w:p w:rsidR="00F2290A" w:rsidRPr="00F2290A" w:rsidRDefault="00F2290A" w:rsidP="00F2290A">
      <w:pPr>
        <w:numPr>
          <w:ilvl w:val="1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</w:pPr>
      <w:r w:rsidRPr="00F2290A">
        <w:rPr>
          <w:rFonts w:ascii="Arial" w:eastAsia="Times New Roman" w:hAnsi="Arial" w:cs="Arial"/>
          <w:color w:val="151319"/>
          <w:spacing w:val="3"/>
          <w:sz w:val="24"/>
          <w:szCs w:val="24"/>
          <w:lang w:eastAsia="ru-RU"/>
        </w:rPr>
        <w:t>Настоящее Положение вступает в силу с момента его размещения на Сайте Оператора.</w:t>
      </w:r>
    </w:p>
    <w:p w:rsidR="00EE3246" w:rsidRDefault="00EE3246" w:rsidP="00F2290A"/>
    <w:sectPr w:rsidR="00EE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7DAC"/>
    <w:multiLevelType w:val="multilevel"/>
    <w:tmpl w:val="003445F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decimal"/>
        <w:lvlText w:val="%3."/>
        <w:lvlJc w:val="left"/>
      </w:lvl>
    </w:lvlOverride>
  </w:num>
  <w:num w:numId="3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5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0A"/>
    <w:rsid w:val="002A576C"/>
    <w:rsid w:val="002E1B24"/>
    <w:rsid w:val="004462C8"/>
    <w:rsid w:val="00446D0B"/>
    <w:rsid w:val="009E281C"/>
    <w:rsid w:val="009E4ED6"/>
    <w:rsid w:val="00CB23C5"/>
    <w:rsid w:val="00DB717C"/>
    <w:rsid w:val="00EE3246"/>
    <w:rsid w:val="00F2290A"/>
    <w:rsid w:val="00F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22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22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267">
              <w:marLeft w:val="3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7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438">
              <w:marLeft w:val="3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trih-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Кругляков Дмитрий Анатольевич</dc:creator>
  <cp:lastModifiedBy>Кругляков Дмитрий Анатольевич</cp:lastModifiedBy>
  <cp:revision>3</cp:revision>
  <dcterms:created xsi:type="dcterms:W3CDTF">2019-05-20T12:32:00Z</dcterms:created>
  <dcterms:modified xsi:type="dcterms:W3CDTF">2019-05-20T13:50:00Z</dcterms:modified>
</cp:coreProperties>
</file>